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F2B3E" w14:textId="591A7EB0" w:rsidR="001B1CFB" w:rsidRDefault="001B1CFB" w:rsidP="00222AD2">
      <w:pPr>
        <w:pStyle w:val="graf"/>
        <w:shd w:val="clear" w:color="auto" w:fill="FFFFFF"/>
        <w:spacing w:before="570" w:beforeAutospacing="0" w:after="0" w:afterAutospacing="0"/>
        <w:rPr>
          <w:rFonts w:ascii="Georgia" w:hAnsi="Georgia"/>
          <w:spacing w:val="-1"/>
          <w:sz w:val="32"/>
          <w:szCs w:val="32"/>
        </w:rPr>
      </w:pPr>
      <w:r>
        <w:rPr>
          <w:rFonts w:ascii="Georgia" w:hAnsi="Georgia"/>
          <w:spacing w:val="-1"/>
          <w:sz w:val="32"/>
          <w:szCs w:val="32"/>
        </w:rPr>
        <w:t xml:space="preserve">At every </w:t>
      </w:r>
      <w:r w:rsidR="00494570">
        <w:rPr>
          <w:rFonts w:ascii="Georgia" w:hAnsi="Georgia"/>
          <w:spacing w:val="-1"/>
          <w:sz w:val="32"/>
          <w:szCs w:val="32"/>
        </w:rPr>
        <w:t>turn, every moment in life,</w:t>
      </w:r>
      <w:r>
        <w:rPr>
          <w:rFonts w:ascii="Georgia" w:hAnsi="Georgia"/>
          <w:spacing w:val="-1"/>
          <w:sz w:val="32"/>
          <w:szCs w:val="32"/>
        </w:rPr>
        <w:t xml:space="preserve"> whether you realize it or not,</w:t>
      </w:r>
      <w:r w:rsidR="005049E4">
        <w:rPr>
          <w:rFonts w:ascii="Georgia" w:hAnsi="Georgia"/>
          <w:spacing w:val="-1"/>
          <w:sz w:val="32"/>
          <w:szCs w:val="32"/>
        </w:rPr>
        <w:t xml:space="preserve"> </w:t>
      </w:r>
      <w:r>
        <w:rPr>
          <w:rFonts w:ascii="Georgia" w:hAnsi="Georgia"/>
          <w:spacing w:val="-1"/>
          <w:sz w:val="32"/>
          <w:szCs w:val="32"/>
        </w:rPr>
        <w:t xml:space="preserve">you are being bombarded by something: advertisements. </w:t>
      </w:r>
    </w:p>
    <w:p w14:paraId="4F9D6B51" w14:textId="73A035B3" w:rsidR="00222AD2" w:rsidRDefault="00494570" w:rsidP="00222AD2">
      <w:pPr>
        <w:pStyle w:val="graf"/>
        <w:shd w:val="clear" w:color="auto" w:fill="FFFFFF"/>
        <w:spacing w:before="570" w:beforeAutospacing="0" w:after="0" w:afterAutospacing="0"/>
        <w:rPr>
          <w:rFonts w:ascii="Georgia" w:hAnsi="Georgia"/>
          <w:spacing w:val="-1"/>
          <w:sz w:val="32"/>
          <w:szCs w:val="32"/>
        </w:rPr>
      </w:pPr>
      <w:r>
        <w:rPr>
          <w:rFonts w:ascii="Georgia" w:hAnsi="Georgia"/>
          <w:spacing w:val="-1"/>
          <w:sz w:val="32"/>
          <w:szCs w:val="32"/>
        </w:rPr>
        <w:t>Typically, these a</w:t>
      </w:r>
      <w:r w:rsidR="00222AD2">
        <w:rPr>
          <w:rFonts w:ascii="Georgia" w:hAnsi="Georgia"/>
          <w:spacing w:val="-1"/>
          <w:sz w:val="32"/>
          <w:szCs w:val="32"/>
        </w:rPr>
        <w:t xml:space="preserve">dvertisements </w:t>
      </w:r>
      <w:r>
        <w:rPr>
          <w:rFonts w:ascii="Georgia" w:hAnsi="Georgia"/>
          <w:spacing w:val="-1"/>
          <w:sz w:val="32"/>
          <w:szCs w:val="32"/>
        </w:rPr>
        <w:t xml:space="preserve">make </w:t>
      </w:r>
      <w:r w:rsidR="00222AD2">
        <w:rPr>
          <w:rFonts w:ascii="Georgia" w:hAnsi="Georgia"/>
          <w:spacing w:val="-1"/>
          <w:sz w:val="32"/>
          <w:szCs w:val="32"/>
        </w:rPr>
        <w:t>bogus claims. There is always a new health product or diet that promises to somehow reverse 20 years off your life and help you lose hundreds of pounds.</w:t>
      </w:r>
    </w:p>
    <w:p w14:paraId="6507752A" w14:textId="77777777" w:rsidR="001B1CFB" w:rsidRDefault="00222AD2" w:rsidP="00222AD2">
      <w:pPr>
        <w:pStyle w:val="graf"/>
        <w:shd w:val="clear" w:color="auto" w:fill="FFFFFF"/>
        <w:spacing w:before="435" w:beforeAutospacing="0" w:after="0" w:afterAutospacing="0"/>
        <w:rPr>
          <w:rFonts w:ascii="Georgia" w:hAnsi="Georgia"/>
          <w:spacing w:val="-1"/>
          <w:sz w:val="32"/>
          <w:szCs w:val="32"/>
        </w:rPr>
      </w:pPr>
      <w:r>
        <w:rPr>
          <w:rFonts w:ascii="Georgia" w:hAnsi="Georgia"/>
          <w:spacing w:val="-1"/>
          <w:sz w:val="32"/>
          <w:szCs w:val="32"/>
        </w:rPr>
        <w:t>The </w:t>
      </w:r>
      <w:r>
        <w:rPr>
          <w:rStyle w:val="Emphasis"/>
          <w:rFonts w:ascii="Georgia" w:hAnsi="Georgia"/>
          <w:spacing w:val="-1"/>
          <w:sz w:val="32"/>
          <w:szCs w:val="32"/>
        </w:rPr>
        <w:t>predatory nature of this type of marketing is appalling</w:t>
      </w:r>
      <w:r>
        <w:rPr>
          <w:rFonts w:ascii="Georgia" w:hAnsi="Georgia"/>
          <w:spacing w:val="-1"/>
          <w:sz w:val="32"/>
          <w:szCs w:val="32"/>
        </w:rPr>
        <w:t xml:space="preserve">. </w:t>
      </w:r>
    </w:p>
    <w:p w14:paraId="652AEDCC" w14:textId="6A26C62A" w:rsidR="00222AD2" w:rsidRDefault="00222AD2" w:rsidP="00222AD2">
      <w:pPr>
        <w:pStyle w:val="graf"/>
        <w:shd w:val="clear" w:color="auto" w:fill="FFFFFF"/>
        <w:spacing w:before="435" w:beforeAutospacing="0" w:after="0" w:afterAutospacing="0"/>
        <w:rPr>
          <w:rFonts w:ascii="Georgia" w:hAnsi="Georgia"/>
          <w:spacing w:val="-1"/>
          <w:sz w:val="32"/>
          <w:szCs w:val="32"/>
        </w:rPr>
      </w:pPr>
      <w:r>
        <w:rPr>
          <w:rFonts w:ascii="Georgia" w:hAnsi="Georgia"/>
          <w:spacing w:val="-1"/>
          <w:sz w:val="32"/>
          <w:szCs w:val="32"/>
        </w:rPr>
        <w:t>People convince themselves that they need this ‘special product’ when they are at a low point, and often times, it never lives up to the expectations.</w:t>
      </w:r>
    </w:p>
    <w:p w14:paraId="7E2D74B4" w14:textId="77777777" w:rsidR="001B1CFB" w:rsidRDefault="00222AD2" w:rsidP="00222AD2">
      <w:pPr>
        <w:pStyle w:val="graf"/>
        <w:shd w:val="clear" w:color="auto" w:fill="FFFFFF"/>
        <w:spacing w:before="435" w:beforeAutospacing="0" w:after="0" w:afterAutospacing="0"/>
        <w:rPr>
          <w:rFonts w:ascii="Georgia" w:hAnsi="Georgia"/>
          <w:spacing w:val="-1"/>
          <w:sz w:val="32"/>
          <w:szCs w:val="32"/>
        </w:rPr>
      </w:pPr>
      <w:r>
        <w:rPr>
          <w:rFonts w:ascii="Georgia" w:hAnsi="Georgia"/>
          <w:spacing w:val="-1"/>
          <w:sz w:val="32"/>
          <w:szCs w:val="32"/>
        </w:rPr>
        <w:t>Diets and food products are </w:t>
      </w:r>
      <w:r>
        <w:rPr>
          <w:rStyle w:val="Emphasis"/>
          <w:rFonts w:ascii="Georgia" w:hAnsi="Georgia"/>
          <w:spacing w:val="-1"/>
          <w:sz w:val="32"/>
          <w:szCs w:val="32"/>
        </w:rPr>
        <w:t>never a one size fits-all</w:t>
      </w:r>
      <w:r>
        <w:rPr>
          <w:rFonts w:ascii="Georgia" w:hAnsi="Georgia"/>
          <w:spacing w:val="-1"/>
          <w:sz w:val="32"/>
          <w:szCs w:val="32"/>
        </w:rPr>
        <w:t xml:space="preserve">, and what may be good for some, may not work for all. This is what we want to make clear with </w:t>
      </w:r>
      <w:proofErr w:type="spellStart"/>
      <w:r w:rsidR="001B1CFB">
        <w:rPr>
          <w:rFonts w:ascii="Georgia" w:hAnsi="Georgia"/>
          <w:spacing w:val="-1"/>
          <w:sz w:val="32"/>
          <w:szCs w:val="32"/>
        </w:rPr>
        <w:t>ProFiber</w:t>
      </w:r>
      <w:proofErr w:type="spellEnd"/>
      <w:r w:rsidR="001B1CFB">
        <w:rPr>
          <w:rFonts w:ascii="Georgia" w:hAnsi="Georgia"/>
          <w:spacing w:val="-1"/>
          <w:sz w:val="32"/>
          <w:szCs w:val="32"/>
        </w:rPr>
        <w:t xml:space="preserve">. </w:t>
      </w:r>
    </w:p>
    <w:p w14:paraId="69840D74" w14:textId="67C77870" w:rsidR="00494570" w:rsidRDefault="00222AD2" w:rsidP="00222AD2">
      <w:pPr>
        <w:pStyle w:val="graf"/>
        <w:shd w:val="clear" w:color="auto" w:fill="FFFFFF"/>
        <w:spacing w:before="435" w:beforeAutospacing="0" w:after="0" w:afterAutospacing="0"/>
        <w:rPr>
          <w:rFonts w:ascii="Georgia" w:hAnsi="Georgia"/>
          <w:spacing w:val="-1"/>
          <w:sz w:val="32"/>
          <w:szCs w:val="32"/>
        </w:rPr>
      </w:pPr>
      <w:r>
        <w:rPr>
          <w:rFonts w:ascii="Georgia" w:hAnsi="Georgia"/>
          <w:spacing w:val="-1"/>
          <w:sz w:val="32"/>
          <w:szCs w:val="32"/>
        </w:rPr>
        <w:t xml:space="preserve">While we feel </w:t>
      </w:r>
      <w:r w:rsidR="00494570">
        <w:rPr>
          <w:rFonts w:ascii="Georgia" w:hAnsi="Georgia"/>
          <w:spacing w:val="-1"/>
          <w:sz w:val="32"/>
          <w:szCs w:val="32"/>
        </w:rPr>
        <w:t xml:space="preserve">yes, </w:t>
      </w:r>
      <w:proofErr w:type="spellStart"/>
      <w:r w:rsidR="00494570">
        <w:rPr>
          <w:rFonts w:ascii="Georgia" w:hAnsi="Georgia"/>
          <w:spacing w:val="-1"/>
          <w:sz w:val="32"/>
          <w:szCs w:val="32"/>
        </w:rPr>
        <w:t>ProFiber</w:t>
      </w:r>
      <w:proofErr w:type="spellEnd"/>
      <w:r w:rsidR="00494570">
        <w:rPr>
          <w:rFonts w:ascii="Georgia" w:hAnsi="Georgia"/>
          <w:spacing w:val="-1"/>
          <w:sz w:val="32"/>
          <w:szCs w:val="32"/>
        </w:rPr>
        <w:t xml:space="preserve"> is:</w:t>
      </w:r>
    </w:p>
    <w:p w14:paraId="3AF1901D" w14:textId="280B3AD2" w:rsidR="00222AD2" w:rsidRPr="00494570" w:rsidRDefault="00494570" w:rsidP="00494570">
      <w:pPr>
        <w:pStyle w:val="graf"/>
        <w:shd w:val="clear" w:color="auto" w:fill="FFFFFF"/>
        <w:spacing w:before="435" w:beforeAutospacing="0" w:after="0" w:afterAutospacing="0" w:line="276" w:lineRule="auto"/>
        <w:rPr>
          <w:rFonts w:ascii="Georgia" w:hAnsi="Georgia"/>
          <w:i/>
          <w:spacing w:val="-1"/>
          <w:sz w:val="32"/>
          <w:szCs w:val="32"/>
        </w:rPr>
      </w:pPr>
      <w:r w:rsidRPr="00494570">
        <w:rPr>
          <w:rFonts w:ascii="Georgia" w:hAnsi="Georgia"/>
          <w:b/>
          <w:i/>
          <w:spacing w:val="-1"/>
          <w:sz w:val="32"/>
          <w:szCs w:val="32"/>
        </w:rPr>
        <w:t>The</w:t>
      </w:r>
      <w:r w:rsidRPr="00494570">
        <w:rPr>
          <w:rFonts w:ascii="Georgia" w:hAnsi="Georgia"/>
          <w:i/>
          <w:spacing w:val="-1"/>
          <w:sz w:val="32"/>
          <w:szCs w:val="32"/>
        </w:rPr>
        <w:t xml:space="preserve"> </w:t>
      </w:r>
      <w:r w:rsidR="00222AD2" w:rsidRPr="00494570">
        <w:rPr>
          <w:rStyle w:val="Emphasis"/>
          <w:rFonts w:ascii="Georgia" w:hAnsi="Georgia"/>
          <w:b/>
          <w:bCs/>
          <w:i w:val="0"/>
          <w:spacing w:val="-1"/>
          <w:sz w:val="32"/>
          <w:szCs w:val="32"/>
        </w:rPr>
        <w:t>best shake nutrition-wise you c</w:t>
      </w:r>
      <w:r>
        <w:rPr>
          <w:rStyle w:val="Emphasis"/>
          <w:rFonts w:ascii="Georgia" w:hAnsi="Georgia"/>
          <w:b/>
          <w:bCs/>
          <w:i w:val="0"/>
          <w:spacing w:val="-1"/>
          <w:sz w:val="32"/>
          <w:szCs w:val="32"/>
        </w:rPr>
        <w:t xml:space="preserve">an </w:t>
      </w:r>
      <w:r w:rsidR="00222AD2" w:rsidRPr="00494570">
        <w:rPr>
          <w:rStyle w:val="Emphasis"/>
          <w:rFonts w:ascii="Georgia" w:hAnsi="Georgia"/>
          <w:b/>
          <w:bCs/>
          <w:i w:val="0"/>
          <w:spacing w:val="-1"/>
          <w:sz w:val="32"/>
          <w:szCs w:val="32"/>
        </w:rPr>
        <w:t xml:space="preserve">get </w:t>
      </w:r>
      <w:r w:rsidR="00222AD2" w:rsidRPr="00494570">
        <w:rPr>
          <w:rStyle w:val="Emphasis"/>
          <w:rFonts w:ascii="Georgia" w:hAnsi="Georgia"/>
          <w:bCs/>
          <w:i w:val="0"/>
          <w:spacing w:val="-1"/>
          <w:sz w:val="32"/>
          <w:szCs w:val="32"/>
        </w:rPr>
        <w:t>(we wouldn’t sell it if we didn’t)</w:t>
      </w:r>
      <w:r w:rsidR="00222AD2" w:rsidRPr="00494570">
        <w:rPr>
          <w:rStyle w:val="Emphasis"/>
          <w:rFonts w:ascii="Georgia" w:hAnsi="Georgia"/>
          <w:b/>
          <w:bCs/>
          <w:i w:val="0"/>
          <w:spacing w:val="-1"/>
          <w:sz w:val="32"/>
          <w:szCs w:val="32"/>
        </w:rPr>
        <w:t>,</w:t>
      </w:r>
      <w:r w:rsidR="00222AD2" w:rsidRPr="00494570">
        <w:rPr>
          <w:rStyle w:val="Emphasis"/>
          <w:rFonts w:ascii="Georgia" w:hAnsi="Georgia"/>
          <w:b/>
          <w:bCs/>
          <w:spacing w:val="-1"/>
          <w:sz w:val="32"/>
          <w:szCs w:val="32"/>
        </w:rPr>
        <w:t xml:space="preserve"> it</w:t>
      </w:r>
      <w:r w:rsidR="001B1CFB" w:rsidRPr="00494570">
        <w:rPr>
          <w:rStyle w:val="Emphasis"/>
          <w:rFonts w:ascii="Georgia" w:hAnsi="Georgia"/>
          <w:b/>
          <w:bCs/>
          <w:spacing w:val="-1"/>
          <w:sz w:val="32"/>
          <w:szCs w:val="32"/>
        </w:rPr>
        <w:t xml:space="preserve"> will not live up to miracle expectations</w:t>
      </w:r>
      <w:r w:rsidR="00222AD2" w:rsidRPr="00494570">
        <w:rPr>
          <w:rStyle w:val="Emphasis"/>
          <w:rFonts w:ascii="Georgia" w:hAnsi="Georgia"/>
          <w:b/>
          <w:bCs/>
          <w:spacing w:val="-1"/>
          <w:sz w:val="32"/>
          <w:szCs w:val="32"/>
        </w:rPr>
        <w:t>,</w:t>
      </w:r>
      <w:r w:rsidR="00222AD2" w:rsidRPr="00494570">
        <w:rPr>
          <w:rStyle w:val="Emphasis"/>
          <w:rFonts w:ascii="Georgia" w:hAnsi="Georgia"/>
          <w:b/>
          <w:bCs/>
          <w:i w:val="0"/>
          <w:spacing w:val="-1"/>
          <w:sz w:val="32"/>
          <w:szCs w:val="32"/>
        </w:rPr>
        <w:t xml:space="preserve"> </w:t>
      </w:r>
      <w:r w:rsidR="00222AD2" w:rsidRPr="00494570">
        <w:rPr>
          <w:rStyle w:val="Emphasis"/>
          <w:rFonts w:ascii="Georgia" w:hAnsi="Georgia"/>
          <w:bCs/>
          <w:i w:val="0"/>
          <w:spacing w:val="-1"/>
          <w:sz w:val="32"/>
          <w:szCs w:val="32"/>
        </w:rPr>
        <w:t xml:space="preserve">and results will be mixed depending on factors like your </w:t>
      </w:r>
      <w:r w:rsidR="00222AD2" w:rsidRPr="00494570">
        <w:rPr>
          <w:rStyle w:val="Emphasis"/>
          <w:rFonts w:ascii="Georgia" w:hAnsi="Georgia"/>
          <w:bCs/>
          <w:spacing w:val="-1"/>
          <w:sz w:val="32"/>
          <w:szCs w:val="32"/>
          <w:u w:val="single"/>
        </w:rPr>
        <w:t>consistency</w:t>
      </w:r>
      <w:r w:rsidR="00222AD2" w:rsidRPr="00494570">
        <w:rPr>
          <w:rStyle w:val="Emphasis"/>
          <w:rFonts w:ascii="Georgia" w:hAnsi="Georgia"/>
          <w:bCs/>
          <w:i w:val="0"/>
          <w:spacing w:val="-1"/>
          <w:sz w:val="32"/>
          <w:szCs w:val="32"/>
        </w:rPr>
        <w:t xml:space="preserve"> and genetics.</w:t>
      </w:r>
    </w:p>
    <w:p w14:paraId="20907795" w14:textId="652F8FB9" w:rsidR="00494570" w:rsidRPr="00494570" w:rsidRDefault="00494570" w:rsidP="00222AD2">
      <w:pPr>
        <w:pStyle w:val="graf"/>
        <w:shd w:val="clear" w:color="auto" w:fill="FFFFFF"/>
        <w:spacing w:before="435" w:beforeAutospacing="0" w:after="0" w:afterAutospacing="0"/>
        <w:rPr>
          <w:rStyle w:val="Strong"/>
          <w:rFonts w:ascii="Georgia" w:hAnsi="Georgia"/>
          <w:b w:val="0"/>
          <w:spacing w:val="-1"/>
          <w:sz w:val="32"/>
          <w:szCs w:val="32"/>
        </w:rPr>
      </w:pPr>
      <w:r w:rsidRPr="00494570">
        <w:rPr>
          <w:rStyle w:val="Strong"/>
          <w:rFonts w:ascii="Georgia" w:hAnsi="Georgia"/>
          <w:b w:val="0"/>
          <w:spacing w:val="-1"/>
          <w:sz w:val="32"/>
          <w:szCs w:val="32"/>
        </w:rPr>
        <w:t xml:space="preserve">There is special emphasis on consistency. </w:t>
      </w:r>
      <w:r w:rsidRPr="00494570">
        <w:rPr>
          <w:rStyle w:val="Strong"/>
          <w:rFonts w:ascii="Georgia" w:hAnsi="Georgia"/>
          <w:b w:val="0"/>
          <w:i/>
          <w:spacing w:val="-1"/>
          <w:sz w:val="32"/>
          <w:szCs w:val="32"/>
        </w:rPr>
        <w:t>You will not gain</w:t>
      </w:r>
      <w:r w:rsidRPr="00494570">
        <w:rPr>
          <w:rStyle w:val="Strong"/>
          <w:rFonts w:ascii="Georgia" w:hAnsi="Georgia"/>
          <w:b w:val="0"/>
          <w:spacing w:val="-1"/>
          <w:sz w:val="32"/>
          <w:szCs w:val="32"/>
        </w:rPr>
        <w:t xml:space="preserve"> from </w:t>
      </w:r>
      <w:proofErr w:type="spellStart"/>
      <w:r w:rsidRPr="00494570">
        <w:rPr>
          <w:rStyle w:val="Strong"/>
          <w:rFonts w:ascii="Georgia" w:hAnsi="Georgia"/>
          <w:b w:val="0"/>
          <w:spacing w:val="-1"/>
          <w:sz w:val="32"/>
          <w:szCs w:val="32"/>
        </w:rPr>
        <w:t>ProFiber</w:t>
      </w:r>
      <w:proofErr w:type="spellEnd"/>
      <w:r w:rsidRPr="00494570">
        <w:rPr>
          <w:rStyle w:val="Strong"/>
          <w:rFonts w:ascii="Georgia" w:hAnsi="Georgia"/>
          <w:b w:val="0"/>
          <w:spacing w:val="-1"/>
          <w:sz w:val="32"/>
          <w:szCs w:val="32"/>
        </w:rPr>
        <w:t xml:space="preserve"> if you do not make it a habit. </w:t>
      </w:r>
    </w:p>
    <w:p w14:paraId="5062464B" w14:textId="1EDB8D46" w:rsidR="00494570" w:rsidRDefault="00494570" w:rsidP="00222AD2">
      <w:pPr>
        <w:pStyle w:val="graf"/>
        <w:shd w:val="clear" w:color="auto" w:fill="FFFFFF"/>
        <w:spacing w:before="435" w:beforeAutospacing="0" w:after="0" w:afterAutospacing="0"/>
        <w:rPr>
          <w:rStyle w:val="Strong"/>
          <w:rFonts w:ascii="Georgia" w:hAnsi="Georgia"/>
          <w:spacing w:val="-1"/>
          <w:sz w:val="32"/>
          <w:szCs w:val="32"/>
        </w:rPr>
      </w:pPr>
      <w:r>
        <w:rPr>
          <w:rStyle w:val="Strong"/>
          <w:rFonts w:ascii="Georgia" w:hAnsi="Georgia"/>
          <w:spacing w:val="-1"/>
          <w:sz w:val="32"/>
          <w:szCs w:val="32"/>
        </w:rPr>
        <w:t>This is why we have dubbed it “The Healthy Habit”</w:t>
      </w:r>
    </w:p>
    <w:p w14:paraId="66740DC4" w14:textId="77777777" w:rsidR="00494570" w:rsidRDefault="00494570" w:rsidP="00222AD2">
      <w:pPr>
        <w:pStyle w:val="graf"/>
        <w:shd w:val="clear" w:color="auto" w:fill="FFFFFF"/>
        <w:spacing w:before="435" w:beforeAutospacing="0" w:after="0" w:afterAutospacing="0"/>
        <w:rPr>
          <w:rStyle w:val="Emphasis"/>
          <w:rFonts w:ascii="Georgia" w:hAnsi="Georgia"/>
          <w:b/>
          <w:spacing w:val="-1"/>
          <w:sz w:val="32"/>
          <w:szCs w:val="32"/>
          <w:highlight w:val="yellow"/>
        </w:rPr>
      </w:pPr>
    </w:p>
    <w:p w14:paraId="08DD1648" w14:textId="34F11A73" w:rsidR="001B1CFB" w:rsidRPr="00494570" w:rsidRDefault="001B1CFB" w:rsidP="00222AD2">
      <w:pPr>
        <w:pStyle w:val="graf"/>
        <w:shd w:val="clear" w:color="auto" w:fill="FFFFFF"/>
        <w:spacing w:before="435" w:beforeAutospacing="0" w:after="0" w:afterAutospacing="0"/>
        <w:rPr>
          <w:rStyle w:val="Emphasis"/>
          <w:rFonts w:ascii="Georgia" w:hAnsi="Georgia"/>
          <w:b/>
          <w:i w:val="0"/>
          <w:spacing w:val="-1"/>
          <w:sz w:val="32"/>
          <w:szCs w:val="32"/>
        </w:rPr>
      </w:pPr>
      <w:r w:rsidRPr="00494570">
        <w:rPr>
          <w:rStyle w:val="Emphasis"/>
          <w:rFonts w:ascii="Georgia" w:hAnsi="Georgia"/>
          <w:b/>
          <w:spacing w:val="-1"/>
          <w:sz w:val="32"/>
          <w:szCs w:val="32"/>
          <w:highlight w:val="yellow"/>
        </w:rPr>
        <w:lastRenderedPageBreak/>
        <w:t>All</w:t>
      </w:r>
      <w:r w:rsidRPr="00494570">
        <w:rPr>
          <w:rStyle w:val="Emphasis"/>
          <w:rFonts w:ascii="Georgia" w:hAnsi="Georgia"/>
          <w:b/>
          <w:spacing w:val="-1"/>
          <w:sz w:val="32"/>
          <w:szCs w:val="32"/>
        </w:rPr>
        <w:t xml:space="preserve"> </w:t>
      </w:r>
      <w:r w:rsidRPr="00494570">
        <w:rPr>
          <w:rStyle w:val="Emphasis"/>
          <w:rFonts w:ascii="Georgia" w:hAnsi="Georgia"/>
          <w:b/>
          <w:i w:val="0"/>
          <w:spacing w:val="-1"/>
          <w:sz w:val="32"/>
          <w:szCs w:val="32"/>
        </w:rPr>
        <w:t>t</w:t>
      </w:r>
      <w:r w:rsidR="00222AD2" w:rsidRPr="00494570">
        <w:rPr>
          <w:rStyle w:val="Emphasis"/>
          <w:rFonts w:ascii="Georgia" w:hAnsi="Georgia"/>
          <w:b/>
          <w:i w:val="0"/>
          <w:spacing w:val="-1"/>
          <w:sz w:val="32"/>
          <w:szCs w:val="32"/>
        </w:rPr>
        <w:t xml:space="preserve">he ingredients we use have some type of </w:t>
      </w:r>
      <w:r w:rsidR="00494570">
        <w:rPr>
          <w:rStyle w:val="Emphasis"/>
          <w:rFonts w:ascii="Georgia" w:hAnsi="Georgia"/>
          <w:b/>
          <w:i w:val="0"/>
          <w:spacing w:val="-1"/>
          <w:sz w:val="32"/>
          <w:szCs w:val="32"/>
        </w:rPr>
        <w:t>use</w:t>
      </w:r>
      <w:r w:rsidR="00222AD2" w:rsidRPr="00494570">
        <w:rPr>
          <w:rStyle w:val="Emphasis"/>
          <w:rFonts w:ascii="Georgia" w:hAnsi="Georgia"/>
          <w:b/>
          <w:i w:val="0"/>
          <w:spacing w:val="-1"/>
          <w:sz w:val="32"/>
          <w:szCs w:val="32"/>
        </w:rPr>
        <w:t xml:space="preserve"> in the fight against the markers of metabolic syndrome: </w:t>
      </w:r>
    </w:p>
    <w:p w14:paraId="272053B8" w14:textId="77777777" w:rsidR="001B1CFB" w:rsidRDefault="001B1CFB" w:rsidP="00222AD2">
      <w:pPr>
        <w:pStyle w:val="graf"/>
        <w:shd w:val="clear" w:color="auto" w:fill="FFFFFF"/>
        <w:spacing w:before="435" w:beforeAutospacing="0" w:after="0" w:afterAutospacing="0"/>
        <w:rPr>
          <w:rStyle w:val="Emphasis"/>
          <w:rFonts w:ascii="Georgia" w:hAnsi="Georgia"/>
          <w:spacing w:val="-1"/>
          <w:sz w:val="32"/>
          <w:szCs w:val="32"/>
        </w:rPr>
      </w:pPr>
      <w:r>
        <w:rPr>
          <w:rStyle w:val="Emphasis"/>
          <w:rFonts w:ascii="Georgia" w:hAnsi="Georgia"/>
          <w:spacing w:val="-1"/>
          <w:sz w:val="32"/>
          <w:szCs w:val="32"/>
        </w:rPr>
        <w:t>1) high blood pressure</w:t>
      </w:r>
    </w:p>
    <w:p w14:paraId="23CDAC57" w14:textId="672C0FA6" w:rsidR="001B1CFB" w:rsidRDefault="001B1CFB" w:rsidP="00222AD2">
      <w:pPr>
        <w:pStyle w:val="graf"/>
        <w:shd w:val="clear" w:color="auto" w:fill="FFFFFF"/>
        <w:spacing w:before="435" w:beforeAutospacing="0" w:after="0" w:afterAutospacing="0"/>
        <w:rPr>
          <w:rStyle w:val="Emphasis"/>
          <w:rFonts w:ascii="Georgia" w:hAnsi="Georgia"/>
          <w:spacing w:val="-1"/>
          <w:sz w:val="32"/>
          <w:szCs w:val="32"/>
        </w:rPr>
      </w:pPr>
      <w:r>
        <w:rPr>
          <w:rStyle w:val="Emphasis"/>
          <w:rFonts w:ascii="Georgia" w:hAnsi="Georgia"/>
          <w:spacing w:val="-1"/>
          <w:sz w:val="32"/>
          <w:szCs w:val="32"/>
        </w:rPr>
        <w:t>2)</w:t>
      </w:r>
      <w:r w:rsidR="00222AD2">
        <w:rPr>
          <w:rStyle w:val="Emphasis"/>
          <w:rFonts w:ascii="Georgia" w:hAnsi="Georgia"/>
          <w:spacing w:val="-1"/>
          <w:sz w:val="32"/>
          <w:szCs w:val="32"/>
        </w:rPr>
        <w:t xml:space="preserve"> elevate</w:t>
      </w:r>
      <w:r>
        <w:rPr>
          <w:rStyle w:val="Emphasis"/>
          <w:rFonts w:ascii="Georgia" w:hAnsi="Georgia"/>
          <w:spacing w:val="-1"/>
          <w:sz w:val="32"/>
          <w:szCs w:val="32"/>
        </w:rPr>
        <w:t>d blood sugar</w:t>
      </w:r>
    </w:p>
    <w:p w14:paraId="3CE1F004" w14:textId="77777777" w:rsidR="001B1CFB" w:rsidRDefault="001B1CFB" w:rsidP="00222AD2">
      <w:pPr>
        <w:pStyle w:val="graf"/>
        <w:shd w:val="clear" w:color="auto" w:fill="FFFFFF"/>
        <w:spacing w:before="435" w:beforeAutospacing="0" w:after="0" w:afterAutospacing="0"/>
        <w:rPr>
          <w:rStyle w:val="Emphasis"/>
          <w:rFonts w:ascii="Georgia" w:hAnsi="Georgia"/>
          <w:spacing w:val="-1"/>
          <w:sz w:val="32"/>
          <w:szCs w:val="32"/>
        </w:rPr>
      </w:pPr>
      <w:r>
        <w:rPr>
          <w:rStyle w:val="Emphasis"/>
          <w:rFonts w:ascii="Georgia" w:hAnsi="Georgia"/>
          <w:spacing w:val="-1"/>
          <w:sz w:val="32"/>
          <w:szCs w:val="32"/>
        </w:rPr>
        <w:t>3) a large waist circumference</w:t>
      </w:r>
    </w:p>
    <w:p w14:paraId="0078CFAD" w14:textId="77777777" w:rsidR="001B1CFB" w:rsidRDefault="001B1CFB" w:rsidP="00222AD2">
      <w:pPr>
        <w:pStyle w:val="graf"/>
        <w:shd w:val="clear" w:color="auto" w:fill="FFFFFF"/>
        <w:spacing w:before="435" w:beforeAutospacing="0" w:after="0" w:afterAutospacing="0"/>
        <w:rPr>
          <w:rStyle w:val="Emphasis"/>
          <w:rFonts w:ascii="Georgia" w:hAnsi="Georgia"/>
          <w:spacing w:val="-1"/>
          <w:sz w:val="32"/>
          <w:szCs w:val="32"/>
        </w:rPr>
      </w:pPr>
      <w:r>
        <w:rPr>
          <w:rStyle w:val="Emphasis"/>
          <w:rFonts w:ascii="Georgia" w:hAnsi="Georgia"/>
          <w:spacing w:val="-1"/>
          <w:sz w:val="32"/>
          <w:szCs w:val="32"/>
        </w:rPr>
        <w:t xml:space="preserve">4) high triglycerides </w:t>
      </w:r>
    </w:p>
    <w:p w14:paraId="32BD3DC7" w14:textId="4DFED43B" w:rsidR="001B1CFB" w:rsidRDefault="001B1CFB" w:rsidP="00222AD2">
      <w:pPr>
        <w:pStyle w:val="graf"/>
        <w:shd w:val="clear" w:color="auto" w:fill="FFFFFF"/>
        <w:spacing w:before="435" w:beforeAutospacing="0" w:after="0" w:afterAutospacing="0"/>
        <w:rPr>
          <w:rFonts w:ascii="Georgia" w:hAnsi="Georgia"/>
          <w:spacing w:val="-1"/>
          <w:sz w:val="32"/>
          <w:szCs w:val="32"/>
        </w:rPr>
      </w:pPr>
      <w:r>
        <w:rPr>
          <w:rStyle w:val="Emphasis"/>
          <w:rFonts w:ascii="Georgia" w:hAnsi="Georgia"/>
          <w:spacing w:val="-1"/>
          <w:sz w:val="32"/>
          <w:szCs w:val="32"/>
        </w:rPr>
        <w:t>5)</w:t>
      </w:r>
      <w:r w:rsidR="00222AD2">
        <w:rPr>
          <w:rStyle w:val="Emphasis"/>
          <w:rFonts w:ascii="Georgia" w:hAnsi="Georgia"/>
          <w:spacing w:val="-1"/>
          <w:sz w:val="32"/>
          <w:szCs w:val="32"/>
        </w:rPr>
        <w:t xml:space="preserve"> </w:t>
      </w:r>
      <w:r w:rsidR="00494570">
        <w:rPr>
          <w:rStyle w:val="Emphasis"/>
          <w:rFonts w:ascii="Georgia" w:hAnsi="Georgia"/>
          <w:spacing w:val="-1"/>
          <w:sz w:val="32"/>
          <w:szCs w:val="32"/>
        </w:rPr>
        <w:t xml:space="preserve">High </w:t>
      </w:r>
      <w:proofErr w:type="gramStart"/>
      <w:r w:rsidR="00494570">
        <w:rPr>
          <w:rStyle w:val="Emphasis"/>
          <w:rFonts w:ascii="Georgia" w:hAnsi="Georgia"/>
          <w:spacing w:val="-1"/>
          <w:sz w:val="32"/>
          <w:szCs w:val="32"/>
        </w:rPr>
        <w:t xml:space="preserve">LDL </w:t>
      </w:r>
      <w:r w:rsidR="00222AD2">
        <w:rPr>
          <w:rStyle w:val="Emphasis"/>
          <w:rFonts w:ascii="Georgia" w:hAnsi="Georgia"/>
          <w:spacing w:val="-1"/>
          <w:sz w:val="32"/>
          <w:szCs w:val="32"/>
        </w:rPr>
        <w:t xml:space="preserve"> cholesterol</w:t>
      </w:r>
      <w:proofErr w:type="gramEnd"/>
      <w:r w:rsidR="00222AD2">
        <w:rPr>
          <w:rStyle w:val="Emphasis"/>
          <w:rFonts w:ascii="Georgia" w:hAnsi="Georgia"/>
          <w:spacing w:val="-1"/>
          <w:sz w:val="32"/>
          <w:szCs w:val="32"/>
        </w:rPr>
        <w:t>.</w:t>
      </w:r>
      <w:r w:rsidR="00222AD2">
        <w:rPr>
          <w:rFonts w:ascii="Georgia" w:hAnsi="Georgia"/>
          <w:spacing w:val="-1"/>
          <w:sz w:val="32"/>
          <w:szCs w:val="32"/>
        </w:rPr>
        <w:t> </w:t>
      </w:r>
    </w:p>
    <w:p w14:paraId="60327CAE" w14:textId="51DC5478" w:rsidR="00222AD2" w:rsidRPr="001B1CFB" w:rsidRDefault="00222AD2" w:rsidP="00222AD2">
      <w:pPr>
        <w:pStyle w:val="graf"/>
        <w:shd w:val="clear" w:color="auto" w:fill="FFFFFF"/>
        <w:spacing w:before="435" w:beforeAutospacing="0" w:after="0" w:afterAutospacing="0"/>
        <w:rPr>
          <w:rFonts w:ascii="Georgia" w:hAnsi="Georgia"/>
          <w:i/>
          <w:iCs/>
          <w:spacing w:val="-1"/>
          <w:sz w:val="32"/>
          <w:szCs w:val="32"/>
        </w:rPr>
      </w:pPr>
      <w:r>
        <w:rPr>
          <w:rFonts w:ascii="Georgia" w:hAnsi="Georgia"/>
          <w:spacing w:val="-1"/>
          <w:sz w:val="32"/>
          <w:szCs w:val="32"/>
        </w:rPr>
        <w:t xml:space="preserve">That being said, we cannot guarantee that this will prevent you from encountering these health issues. It may very well be that this is very effective for </w:t>
      </w:r>
      <w:r w:rsidR="00494570">
        <w:rPr>
          <w:rFonts w:ascii="Georgia" w:hAnsi="Georgia"/>
          <w:spacing w:val="-1"/>
          <w:sz w:val="32"/>
          <w:szCs w:val="32"/>
        </w:rPr>
        <w:t>most, if not all of you</w:t>
      </w:r>
      <w:r>
        <w:rPr>
          <w:rFonts w:ascii="Calibri" w:eastAsia="Calibri" w:hAnsi="Calibri" w:cs="Calibri"/>
          <w:spacing w:val="-1"/>
          <w:sz w:val="32"/>
          <w:szCs w:val="32"/>
        </w:rPr>
        <w:t> </w:t>
      </w:r>
      <w:r>
        <w:rPr>
          <w:rFonts w:ascii="Georgia" w:hAnsi="Georgia"/>
          <w:spacing w:val="-1"/>
          <w:sz w:val="32"/>
          <w:szCs w:val="32"/>
        </w:rPr>
        <w:t>—</w:t>
      </w:r>
      <w:r>
        <w:rPr>
          <w:rFonts w:ascii="Calibri" w:eastAsia="Calibri" w:hAnsi="Calibri" w:cs="Calibri"/>
          <w:spacing w:val="-1"/>
          <w:sz w:val="32"/>
          <w:szCs w:val="32"/>
        </w:rPr>
        <w:t> </w:t>
      </w:r>
      <w:r>
        <w:rPr>
          <w:rFonts w:ascii="Georgia" w:hAnsi="Georgia"/>
          <w:spacing w:val="-1"/>
          <w:sz w:val="32"/>
          <w:szCs w:val="32"/>
        </w:rPr>
        <w:t>we hope that is the case</w:t>
      </w:r>
      <w:r>
        <w:rPr>
          <w:rFonts w:ascii="Calibri" w:eastAsia="Calibri" w:hAnsi="Calibri" w:cs="Calibri"/>
          <w:spacing w:val="-1"/>
          <w:sz w:val="32"/>
          <w:szCs w:val="32"/>
        </w:rPr>
        <w:t> </w:t>
      </w:r>
      <w:r>
        <w:rPr>
          <w:rFonts w:ascii="Georgia" w:hAnsi="Georgia"/>
          <w:spacing w:val="-1"/>
          <w:sz w:val="32"/>
          <w:szCs w:val="32"/>
        </w:rPr>
        <w:t>—</w:t>
      </w:r>
      <w:r>
        <w:rPr>
          <w:rFonts w:ascii="Calibri" w:eastAsia="Calibri" w:hAnsi="Calibri" w:cs="Calibri"/>
          <w:spacing w:val="-1"/>
          <w:sz w:val="32"/>
          <w:szCs w:val="32"/>
        </w:rPr>
        <w:t> </w:t>
      </w:r>
      <w:r>
        <w:rPr>
          <w:rFonts w:ascii="Georgia" w:hAnsi="Georgia"/>
          <w:spacing w:val="-1"/>
          <w:sz w:val="32"/>
          <w:szCs w:val="32"/>
        </w:rPr>
        <w:t>but we want to keep our intentions clear and be honest with you.</w:t>
      </w:r>
    </w:p>
    <w:p w14:paraId="0BE5F861" w14:textId="23EE14A3" w:rsidR="00222AD2" w:rsidRDefault="00222AD2" w:rsidP="00222AD2">
      <w:pPr>
        <w:pStyle w:val="graf"/>
        <w:shd w:val="clear" w:color="auto" w:fill="FFFFFF"/>
        <w:spacing w:before="435" w:beforeAutospacing="0" w:after="0" w:afterAutospacing="0"/>
        <w:rPr>
          <w:rFonts w:ascii="Georgia" w:hAnsi="Georgia"/>
          <w:spacing w:val="-1"/>
          <w:sz w:val="32"/>
          <w:szCs w:val="32"/>
        </w:rPr>
      </w:pPr>
      <w:r>
        <w:rPr>
          <w:rFonts w:ascii="Georgia" w:hAnsi="Georgia"/>
          <w:spacing w:val="-1"/>
          <w:sz w:val="32"/>
          <w:szCs w:val="32"/>
        </w:rPr>
        <w:t>We want to be as upfront and honest with you as possible when it comes to our special blend. We drink it every morning, and recommend you do that too to see the benefits. Or take it at lunch, we aren’t trying to control your life here.</w:t>
      </w:r>
    </w:p>
    <w:p w14:paraId="53DE4442" w14:textId="77777777" w:rsidR="00494570" w:rsidRDefault="00222AD2" w:rsidP="00222AD2">
      <w:pPr>
        <w:pStyle w:val="graf"/>
        <w:shd w:val="clear" w:color="auto" w:fill="FFFFFF"/>
        <w:spacing w:before="435" w:beforeAutospacing="0" w:after="0" w:afterAutospacing="0"/>
        <w:rPr>
          <w:rFonts w:ascii="Georgia" w:hAnsi="Georgia"/>
          <w:spacing w:val="-1"/>
          <w:sz w:val="32"/>
          <w:szCs w:val="32"/>
        </w:rPr>
      </w:pPr>
      <w:r>
        <w:rPr>
          <w:rFonts w:ascii="Georgia" w:hAnsi="Georgia"/>
          <w:spacing w:val="-1"/>
          <w:sz w:val="32"/>
          <w:szCs w:val="32"/>
        </w:rPr>
        <w:t xml:space="preserve">As a general warning, stay away from products and diets making too-good-to-be-true claims. In the end those may very well end up </w:t>
      </w:r>
      <w:r w:rsidR="00494570">
        <w:rPr>
          <w:rFonts w:ascii="Georgia" w:hAnsi="Georgia"/>
          <w:spacing w:val="-1"/>
          <w:sz w:val="32"/>
          <w:szCs w:val="32"/>
        </w:rPr>
        <w:t>leaving you worse off</w:t>
      </w:r>
      <w:r>
        <w:rPr>
          <w:rFonts w:ascii="Georgia" w:hAnsi="Georgia"/>
          <w:spacing w:val="-1"/>
          <w:sz w:val="32"/>
          <w:szCs w:val="32"/>
        </w:rPr>
        <w:t>.</w:t>
      </w:r>
    </w:p>
    <w:p w14:paraId="572C046A" w14:textId="77777777" w:rsidR="00494570" w:rsidRDefault="00222AD2" w:rsidP="00222AD2">
      <w:pPr>
        <w:pStyle w:val="graf"/>
        <w:shd w:val="clear" w:color="auto" w:fill="FFFFFF"/>
        <w:spacing w:before="435" w:beforeAutospacing="0" w:after="0" w:afterAutospacing="0"/>
        <w:rPr>
          <w:rFonts w:ascii="Georgia" w:hAnsi="Georgia"/>
          <w:spacing w:val="-1"/>
          <w:sz w:val="32"/>
          <w:szCs w:val="32"/>
        </w:rPr>
      </w:pPr>
      <w:r>
        <w:rPr>
          <w:rFonts w:ascii="Georgia" w:hAnsi="Georgia"/>
          <w:spacing w:val="-1"/>
          <w:sz w:val="32"/>
          <w:szCs w:val="32"/>
        </w:rPr>
        <w:t>We wo</w:t>
      </w:r>
      <w:r w:rsidR="00494570">
        <w:rPr>
          <w:rFonts w:ascii="Georgia" w:hAnsi="Georgia"/>
          <w:spacing w:val="-1"/>
          <w:sz w:val="32"/>
          <w:szCs w:val="32"/>
        </w:rPr>
        <w:t>n’</w:t>
      </w:r>
      <w:r>
        <w:rPr>
          <w:rFonts w:ascii="Georgia" w:hAnsi="Georgia"/>
          <w:spacing w:val="-1"/>
          <w:sz w:val="32"/>
          <w:szCs w:val="32"/>
        </w:rPr>
        <w:t>t do that to you. </w:t>
      </w:r>
    </w:p>
    <w:p w14:paraId="10765A90" w14:textId="79E3826C" w:rsidR="00222AD2" w:rsidRDefault="00222AD2" w:rsidP="00222AD2">
      <w:pPr>
        <w:pStyle w:val="graf"/>
        <w:shd w:val="clear" w:color="auto" w:fill="FFFFFF"/>
        <w:spacing w:before="435" w:beforeAutospacing="0" w:after="0" w:afterAutospacing="0"/>
        <w:rPr>
          <w:rStyle w:val="Strong"/>
          <w:rFonts w:ascii="Georgia" w:hAnsi="Georgia"/>
          <w:b w:val="0"/>
          <w:spacing w:val="-1"/>
          <w:sz w:val="32"/>
          <w:szCs w:val="32"/>
        </w:rPr>
      </w:pPr>
      <w:r w:rsidRPr="00494570">
        <w:rPr>
          <w:rStyle w:val="Strong"/>
          <w:rFonts w:ascii="Georgia" w:hAnsi="Georgia"/>
          <w:b w:val="0"/>
          <w:spacing w:val="-1"/>
          <w:sz w:val="32"/>
          <w:szCs w:val="32"/>
        </w:rPr>
        <w:t xml:space="preserve">And if you have </w:t>
      </w:r>
      <w:r w:rsidR="00CA3560">
        <w:rPr>
          <w:rStyle w:val="Strong"/>
          <w:rFonts w:ascii="Georgia" w:hAnsi="Georgia"/>
          <w:b w:val="0"/>
          <w:spacing w:val="-1"/>
          <w:sz w:val="32"/>
          <w:szCs w:val="32"/>
        </w:rPr>
        <w:t xml:space="preserve">questions about </w:t>
      </w:r>
      <w:proofErr w:type="spellStart"/>
      <w:r w:rsidR="00CA3560">
        <w:rPr>
          <w:rStyle w:val="Strong"/>
          <w:rFonts w:ascii="Georgia" w:hAnsi="Georgia"/>
          <w:b w:val="0"/>
          <w:spacing w:val="-1"/>
          <w:sz w:val="32"/>
          <w:szCs w:val="32"/>
        </w:rPr>
        <w:t>ProFiber</w:t>
      </w:r>
      <w:proofErr w:type="spellEnd"/>
      <w:r w:rsidR="00CA3560">
        <w:rPr>
          <w:rStyle w:val="Strong"/>
          <w:rFonts w:ascii="Georgia" w:hAnsi="Georgia"/>
          <w:b w:val="0"/>
          <w:spacing w:val="-1"/>
          <w:sz w:val="32"/>
          <w:szCs w:val="32"/>
        </w:rPr>
        <w:t>, don’t hesitate to reach out!</w:t>
      </w:r>
    </w:p>
    <w:p w14:paraId="6D6190D0" w14:textId="77777777" w:rsidR="00AF19EB" w:rsidRDefault="00AF19EB" w:rsidP="00494570">
      <w:pPr>
        <w:pStyle w:val="graf"/>
        <w:shd w:val="clear" w:color="auto" w:fill="FFFFFF"/>
        <w:spacing w:before="435" w:beforeAutospacing="0" w:after="0" w:afterAutospacing="0"/>
        <w:rPr>
          <w:rFonts w:ascii="Georgia" w:hAnsi="Georgia"/>
          <w:spacing w:val="-1"/>
          <w:sz w:val="32"/>
          <w:szCs w:val="32"/>
        </w:rPr>
      </w:pPr>
      <w:bookmarkStart w:id="0" w:name="_GoBack"/>
      <w:bookmarkEnd w:id="0"/>
    </w:p>
    <w:p w14:paraId="1BA93781" w14:textId="662FF6C3" w:rsidR="00FF4456" w:rsidRPr="00494570" w:rsidRDefault="00494570" w:rsidP="00494570">
      <w:pPr>
        <w:pStyle w:val="graf"/>
        <w:shd w:val="clear" w:color="auto" w:fill="FFFFFF"/>
        <w:spacing w:before="435" w:beforeAutospacing="0" w:after="0" w:afterAutospacing="0"/>
        <w:rPr>
          <w:rFonts w:ascii="Georgia" w:hAnsi="Georgia"/>
          <w:spacing w:val="-1"/>
          <w:sz w:val="32"/>
          <w:szCs w:val="32"/>
        </w:rPr>
      </w:pPr>
      <w:r w:rsidRPr="00494570">
        <w:rPr>
          <w:rFonts w:ascii="Georgia" w:hAnsi="Georgia"/>
          <w:spacing w:val="-1"/>
          <w:sz w:val="32"/>
          <w:szCs w:val="32"/>
        </w:rPr>
        <w:t>- Dr. Harris Silverman &amp; Antonio Gore</w:t>
      </w:r>
    </w:p>
    <w:sectPr w:rsidR="00FF4456" w:rsidRPr="00494570" w:rsidSect="00AF19EB">
      <w:headerReference w:type="default" r:id="rId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ADEE3" w14:textId="77777777" w:rsidR="00641F85" w:rsidRDefault="00641F85" w:rsidP="00494570">
      <w:r>
        <w:separator/>
      </w:r>
    </w:p>
  </w:endnote>
  <w:endnote w:type="continuationSeparator" w:id="0">
    <w:p w14:paraId="2E95427C" w14:textId="77777777" w:rsidR="00641F85" w:rsidRDefault="00641F85" w:rsidP="0049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9EB5A" w14:textId="77777777" w:rsidR="00641F85" w:rsidRDefault="00641F85" w:rsidP="00494570">
      <w:r>
        <w:separator/>
      </w:r>
    </w:p>
  </w:footnote>
  <w:footnote w:type="continuationSeparator" w:id="0">
    <w:p w14:paraId="6FF2D1F6" w14:textId="77777777" w:rsidR="00641F85" w:rsidRDefault="00641F85" w:rsidP="004945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724C1" w14:textId="28184BFF" w:rsidR="00494570" w:rsidRDefault="00AF19EB">
    <w:pPr>
      <w:pStyle w:val="Header"/>
    </w:pPr>
    <w:proofErr w:type="gramStart"/>
    <w:r w:rsidRPr="00AF19EB">
      <w:rPr>
        <w:sz w:val="40"/>
        <w:szCs w:val="40"/>
      </w:rPr>
      <w:t>Expectations</w:t>
    </w:r>
    <w:r w:rsidR="00494570" w:rsidRPr="00AF19EB">
      <w:rPr>
        <w:sz w:val="40"/>
        <w:szCs w:val="40"/>
      </w:rPr>
      <w:t xml:space="preserve"> </w:t>
    </w:r>
    <w:r>
      <w:t xml:space="preserve"> </w:t>
    </w:r>
    <w:r>
      <w:tab/>
    </w:r>
    <w:proofErr w:type="gramEnd"/>
    <w:r>
      <w:tab/>
    </w:r>
    <w:r>
      <w:rPr>
        <w:noProof/>
      </w:rPr>
      <w:drawing>
        <wp:inline distT="0" distB="0" distL="0" distR="0" wp14:anchorId="3A5A0E62" wp14:editId="5D699073">
          <wp:extent cx="1129648" cy="62789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iber 2.1 Y.png"/>
                  <pic:cNvPicPr/>
                </pic:nvPicPr>
                <pic:blipFill>
                  <a:blip r:embed="rId1">
                    <a:extLst>
                      <a:ext uri="{28A0092B-C50C-407E-A947-70E740481C1C}">
                        <a14:useLocalDpi xmlns:a14="http://schemas.microsoft.com/office/drawing/2010/main" val="0"/>
                      </a:ext>
                    </a:extLst>
                  </a:blip>
                  <a:stretch>
                    <a:fillRect/>
                  </a:stretch>
                </pic:blipFill>
                <pic:spPr>
                  <a:xfrm>
                    <a:off x="0" y="0"/>
                    <a:ext cx="1178521" cy="655060"/>
                  </a:xfrm>
                  <a:prstGeom prst="rect">
                    <a:avLst/>
                  </a:prstGeom>
                </pic:spPr>
              </pic:pic>
            </a:graphicData>
          </a:graphic>
        </wp:inline>
      </w:drawing>
    </w:r>
    <w:r w:rsidR="00494570">
      <w:tab/>
    </w:r>
  </w:p>
  <w:p w14:paraId="2B2AE310" w14:textId="77777777" w:rsidR="00494570" w:rsidRDefault="004945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D2"/>
    <w:rsid w:val="001B1CFB"/>
    <w:rsid w:val="00222AD2"/>
    <w:rsid w:val="00494570"/>
    <w:rsid w:val="005049E4"/>
    <w:rsid w:val="00617DF4"/>
    <w:rsid w:val="00641F85"/>
    <w:rsid w:val="006520B3"/>
    <w:rsid w:val="00AB3DEF"/>
    <w:rsid w:val="00AF19EB"/>
    <w:rsid w:val="00CA3560"/>
    <w:rsid w:val="00CE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A4B8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f">
    <w:name w:val="graf"/>
    <w:basedOn w:val="Normal"/>
    <w:rsid w:val="00222AD2"/>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222AD2"/>
    <w:rPr>
      <w:i/>
      <w:iCs/>
    </w:rPr>
  </w:style>
  <w:style w:type="character" w:styleId="Strong">
    <w:name w:val="Strong"/>
    <w:basedOn w:val="DefaultParagraphFont"/>
    <w:uiPriority w:val="22"/>
    <w:qFormat/>
    <w:rsid w:val="00222AD2"/>
    <w:rPr>
      <w:b/>
      <w:bCs/>
    </w:rPr>
  </w:style>
  <w:style w:type="paragraph" w:styleId="Header">
    <w:name w:val="header"/>
    <w:basedOn w:val="Normal"/>
    <w:link w:val="HeaderChar"/>
    <w:uiPriority w:val="99"/>
    <w:unhideWhenUsed/>
    <w:rsid w:val="00494570"/>
    <w:pPr>
      <w:tabs>
        <w:tab w:val="center" w:pos="4680"/>
        <w:tab w:val="right" w:pos="9360"/>
      </w:tabs>
    </w:pPr>
  </w:style>
  <w:style w:type="character" w:customStyle="1" w:styleId="HeaderChar">
    <w:name w:val="Header Char"/>
    <w:basedOn w:val="DefaultParagraphFont"/>
    <w:link w:val="Header"/>
    <w:uiPriority w:val="99"/>
    <w:rsid w:val="00494570"/>
  </w:style>
  <w:style w:type="paragraph" w:styleId="Footer">
    <w:name w:val="footer"/>
    <w:basedOn w:val="Normal"/>
    <w:link w:val="FooterChar"/>
    <w:uiPriority w:val="99"/>
    <w:unhideWhenUsed/>
    <w:rsid w:val="00494570"/>
    <w:pPr>
      <w:tabs>
        <w:tab w:val="center" w:pos="4680"/>
        <w:tab w:val="right" w:pos="9360"/>
      </w:tabs>
    </w:pPr>
  </w:style>
  <w:style w:type="character" w:customStyle="1" w:styleId="FooterChar">
    <w:name w:val="Footer Char"/>
    <w:basedOn w:val="DefaultParagraphFont"/>
    <w:link w:val="Footer"/>
    <w:uiPriority w:val="99"/>
    <w:rsid w:val="00494570"/>
  </w:style>
  <w:style w:type="paragraph" w:styleId="NoSpacing">
    <w:name w:val="No Spacing"/>
    <w:uiPriority w:val="1"/>
    <w:qFormat/>
    <w:rsid w:val="00494570"/>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58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315</Words>
  <Characters>1796</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Lehmann Gore</dc:creator>
  <cp:keywords/>
  <dc:description/>
  <cp:lastModifiedBy>Antonio Lehmann Gore</cp:lastModifiedBy>
  <cp:revision>3</cp:revision>
  <dcterms:created xsi:type="dcterms:W3CDTF">2019-04-07T22:53:00Z</dcterms:created>
  <dcterms:modified xsi:type="dcterms:W3CDTF">2019-04-17T21:38:00Z</dcterms:modified>
</cp:coreProperties>
</file>